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65B9" w14:textId="34367D54" w:rsidR="00F0733F" w:rsidRPr="00F0733F" w:rsidRDefault="00F0733F" w:rsidP="00F0733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K.ZP.FC.333-</w:t>
      </w:r>
      <w:r w:rsidR="00975B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22</w:t>
      </w:r>
      <w:r w:rsidR="00BC45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Pr="00F073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/2</w:t>
      </w:r>
      <w:r w:rsidR="00A71F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Pr="00F073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Wąbrzeźno </w:t>
      </w:r>
      <w:r w:rsidR="00975B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11.12.2023r.</w:t>
      </w:r>
    </w:p>
    <w:p w14:paraId="58F23C41" w14:textId="77777777" w:rsidR="00F0733F" w:rsidRPr="00F0733F" w:rsidRDefault="00F0733F" w:rsidP="00F0733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FE5F7B" w14:textId="77777777" w:rsidR="00F0733F" w:rsidRPr="00F0733F" w:rsidRDefault="00F0733F" w:rsidP="00F0733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</w:t>
      </w:r>
    </w:p>
    <w:p w14:paraId="51053445" w14:textId="54241282" w:rsidR="00BC45E0" w:rsidRPr="00A71F11" w:rsidRDefault="00A71F11" w:rsidP="00BC45E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</w:t>
      </w:r>
    </w:p>
    <w:p w14:paraId="4296366A" w14:textId="7BF3CEC6" w:rsidR="00A71F11" w:rsidRPr="00A71F11" w:rsidRDefault="00A71F11" w:rsidP="00F0733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CA1D1AB" w14:textId="2D481D3B" w:rsidR="00F0733F" w:rsidRPr="00F0733F" w:rsidRDefault="00A71F11" w:rsidP="00F0733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</w:t>
      </w:r>
    </w:p>
    <w:p w14:paraId="26F55AC0" w14:textId="77777777" w:rsidR="00F0733F" w:rsidRPr="00F0733F" w:rsidRDefault="00F0733F" w:rsidP="00F0733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DA7321F" w14:textId="77777777" w:rsidR="00F0733F" w:rsidRPr="00F0733F" w:rsidRDefault="00F0733F" w:rsidP="00F0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ZAPYTANIE OFERTOWE </w:t>
      </w:r>
    </w:p>
    <w:p w14:paraId="023A95D9" w14:textId="77777777" w:rsidR="00F0733F" w:rsidRPr="00F0733F" w:rsidRDefault="00F0733F" w:rsidP="00F0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C935D5B" w14:textId="77777777" w:rsidR="00F0733F" w:rsidRPr="00F0733F" w:rsidRDefault="00F0733F" w:rsidP="00F0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</w:p>
    <w:p w14:paraId="5C713663" w14:textId="154483B9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Dom Pomocy Społecznej w Wąbrzeźnie zwraca się z zapytaniem ofertowym na niżej wymienione artykuły </w:t>
      </w:r>
      <w:r w:rsidR="00A71F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mleczarskie</w:t>
      </w:r>
      <w:r w:rsidRPr="00F073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7E406BFF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10005" w:type="dxa"/>
        <w:tblInd w:w="-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3"/>
        <w:gridCol w:w="850"/>
        <w:gridCol w:w="920"/>
        <w:gridCol w:w="970"/>
        <w:gridCol w:w="1080"/>
        <w:gridCol w:w="1080"/>
        <w:gridCol w:w="1096"/>
        <w:gridCol w:w="1096"/>
      </w:tblGrid>
      <w:tr w:rsidR="00A71F11" w:rsidRPr="00A71F11" w14:paraId="5A5F4FE0" w14:textId="77777777" w:rsidTr="008E0153">
        <w:trPr>
          <w:trHeight w:val="1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9F947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L.p.</w:t>
            </w:r>
            <w:proofErr w:type="spellEnd"/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0EC0A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towaru</w:t>
            </w:r>
            <w:r w:rsidRPr="00A71F1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(</w:t>
            </w:r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artykułu) </w:t>
            </w:r>
            <w:r w:rsidRPr="00A71F1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 xml:space="preserve">podane w treści nazwy pochodzenia art. nie są bezwzględnie obowiązujące, dopuszcza się art. równoważne jakością lub lepsze </w:t>
            </w:r>
            <w:r w:rsidRPr="00A71F1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021F2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J.m.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71525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Ilo</w:t>
            </w:r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ść</w:t>
            </w:r>
            <w:proofErr w:type="spellEnd"/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70982B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Cena jedno-</w:t>
            </w:r>
            <w:proofErr w:type="spellStart"/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stkowa</w:t>
            </w:r>
            <w:proofErr w:type="spellEnd"/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8A64D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Warto</w:t>
            </w:r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ść</w:t>
            </w:r>
            <w:proofErr w:type="spellEnd"/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4A6C6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Stawka</w:t>
            </w:r>
            <w:proofErr w:type="spellEnd"/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</w:t>
            </w:r>
            <w:proofErr w:type="spellStart"/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podatku</w:t>
            </w:r>
            <w:proofErr w:type="spellEnd"/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VAT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2EB55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Warto</w:t>
            </w:r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ść</w:t>
            </w:r>
            <w:proofErr w:type="spellEnd"/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podatku VAT (zł)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EEB9EB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Warto</w:t>
            </w:r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ść</w:t>
            </w:r>
            <w:proofErr w:type="spellEnd"/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brutto (zł)</w:t>
            </w:r>
          </w:p>
        </w:tc>
      </w:tr>
      <w:tr w:rsidR="00A71F11" w:rsidRPr="00A71F11" w14:paraId="56929CAB" w14:textId="77777777" w:rsidTr="008E0153">
        <w:trPr>
          <w:trHeight w:val="1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88269C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-1-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3DE72B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-2-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DA34D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-3-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28E16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-4-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5B53ED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-5-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AF977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-6-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51BCEB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-7-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C9486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-8-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EA963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-9-</w:t>
            </w:r>
          </w:p>
        </w:tc>
      </w:tr>
      <w:tr w:rsidR="00A71F11" w:rsidRPr="00A71F11" w14:paraId="25756641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91254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8504134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Jogurt owocowy 150 gr (wiśniowy, truskawkowy, brzoskwiniowy, owoce leśne)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9E2400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BE5795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  <w:p w14:paraId="2C32B437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  <w:p w14:paraId="30386797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 xml:space="preserve">500 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EADBE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022048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9D2007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E29D6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BCA79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74830643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E099C4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A77B8FC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Jogurt owocowy typu HOHO 100 gr (waniliowy,  truskawkowy, brzoskwiniowy, owoce leśne)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E00920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EE374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0BCCB0B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46A3F5E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1B1CA8A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   5.300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80034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0AECD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2C244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79B36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E3716C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A71F11" w:rsidRPr="00A71F11" w14:paraId="642243A0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9423DC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B30A1F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Jogurt naturalny 150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3C1470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CFE03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  <w:p w14:paraId="29DA838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2.100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F516E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7B9618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3A073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32889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ADEB2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A71F11" w:rsidRPr="00A71F11" w14:paraId="175EB2A3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894DE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B7D9B2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Jogurt naturalny bez laktozy 150 gr – naturalny, jabłko, czarna porzeczka, gruszka, truskawka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CB564D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EB08E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C1CD74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F3A9D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C6862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14533D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CA2E4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A71F11" w:rsidRPr="00A71F11" w14:paraId="2ECC0004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F7E478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F048D7D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Jogurt naturalny typu grecki 400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CB4A93C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CD3EC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EF672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547EC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8FB88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A7345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90B06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A71F11" w:rsidRPr="00A71F11" w14:paraId="41D20DDB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2958F4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446736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Mleko spożywcze o zawartości tłuszczu 2 %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DC50D3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litr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9964B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8.500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BA1AAB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9E0FED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D5D00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9ADA6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B9D2A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3DCB49E6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6A5A35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513805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Ser żółty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82E6DD4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384604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170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E2E5C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964428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C1A134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52063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C5E41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6F3A2676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DEE1B5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385BED7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Masło śmietankowe zawartość tłuszczu 82 % - 200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CF6E8AB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48A23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2.900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8302E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12138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841F2C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ACC1DC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95FDE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15C9B50E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E268C4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CD9F04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Ser topiony kostka kremowy – pieczarka, szynka, zioła, salami, papryka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FE2F1A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5CD60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  <w:p w14:paraId="348AAB7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  <w:p w14:paraId="46E102F8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150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3BBEE8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17A9D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DA811B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97BBE8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10779D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16BE58B3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338697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10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1BF4B0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Ser topiony 150 gr – szynka, gouda, zioła, cheddar, </w:t>
            </w:r>
            <w:proofErr w:type="spellStart"/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mazdama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2AD8B2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C13C6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37FDD5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11C53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C7E45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8EAB47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4D90F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A71F11" w:rsidRPr="00A71F11" w14:paraId="24E9D00A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5D9B2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11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514FB2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Serek homogenizowany owocowy (truskawkowy, jabłko pieczone, waniliowy) 150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0F31F64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082994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  <w:p w14:paraId="662FDC1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  <w:p w14:paraId="551C646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850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45C1A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220605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4DC11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F4551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70F167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2676F666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DEDE6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12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9062BC5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Serek homogenizowany naturalny 150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CC9FA0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8AF4F4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500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E416E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4E47D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280E3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B5B2B7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95D77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1BA30FDF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D7738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13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078F9E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Śmietana do zup, sosów i sałatek 12% tłuszczu – kubek 200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C17312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litr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C4E3FC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6AECF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11EFA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24131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FE2EE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59446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A71F11" w:rsidRPr="00A71F11" w14:paraId="38C7106B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A4A4AB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14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C4E18F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Ser biały, twarogowy, półtłusty,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B20F50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64EEF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400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2FBF3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C759C7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CBF4F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829BF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A68848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0E889E29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CD9FA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lastRenderedPageBreak/>
              <w:t>15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673A2A4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Śmietana kwaśna 18 % - kubek 400 gr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D332B8C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litr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1A55A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80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54BF8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45AD5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1794A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AED7C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98087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4DD758D1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284CD5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16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7185B3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Śmietanka kremowa 30% UHT tłuszczu – kubek 200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C707D5D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litr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86229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6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E9D17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15E7E7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6E2D55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CDFA5C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0A652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3E2757F5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77270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17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B22622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Śmietana 36 % UHT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11D88F5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litr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1BD75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12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2161F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B78CC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A1997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897A3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237AB4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33F07494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66228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18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7485F2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Serek wiejski – 200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E78270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7DFDAC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  <w:p w14:paraId="6679B04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1.100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6CC3A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9A9D0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88158C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AF988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7BC98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53547F0E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B50E8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19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EFB5D28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Serek wiejski 150 gr – brzoskwinia, truskawka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C31BB0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DF9F07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200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E4B9F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BE29B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524EA8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A05754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42F24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5D9D858A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9B150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20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782785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Rolada typu ustrzycka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34EC66B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kg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1ECE8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120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E64B8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ECCAF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326947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FD879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7413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2DC30FF8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18EB1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21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9FECAE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Serek topiony MIX 140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EBC120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0D9E3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300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7AA85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99436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BBEE4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B02F05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8B2E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0067DCF8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4879B5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22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A71DBB7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Serek typu fromage 80 gr – czosnek, chrzan, papryka i klasyczny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D06AF7B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86DDC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500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F6B17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033FC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B39B4D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59AE2B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7B6F4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07588C6B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94CD18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23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68CD1A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Margaryna do kanapek 400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35319C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0FDC28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 xml:space="preserve"> 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7D923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6038B4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6C259B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EBB1C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11077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1EE83EC5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0FA83B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24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2B5C49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Margaryna typu palma 250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24390B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13E81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30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BAAC5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7363F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CF086B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82DD38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6D79D8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7A83DFAB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BCC33D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25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A9AD36D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Masło roślinne 500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0ADD56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E01A2C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58D058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3D88F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BBA8F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4E120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157705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3629FD98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288FB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26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F1D5AC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Serek </w:t>
            </w:r>
            <w:proofErr w:type="spellStart"/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mascarpone</w:t>
            </w:r>
            <w:proofErr w:type="spellEnd"/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250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430908F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2698FD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C7EFFC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4E7AB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C705C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35F68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3F0184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630CCCDE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F2857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27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9F7DB0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Ser mozzarella 250 gr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499CA53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F38987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450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EFBC7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1CD79A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87EA4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33ED55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247E45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558CBB8C" w14:textId="77777777" w:rsidTr="008E0153">
        <w:trPr>
          <w:trHeight w:val="454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1C5C8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>28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415A45E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Śmietana 18 % 500 gr UHT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D4F8C62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proofErr w:type="spellStart"/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szt</w:t>
            </w:r>
            <w:proofErr w:type="spellEnd"/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C94419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  <w:t>15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464B4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C28E4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D81494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9A37C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598D41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  <w:tr w:rsidR="00A71F11" w:rsidRPr="00A71F11" w14:paraId="0898387C" w14:textId="77777777" w:rsidTr="008E0153">
        <w:trPr>
          <w:trHeight w:val="454"/>
        </w:trPr>
        <w:tc>
          <w:tcPr>
            <w:tcW w:w="5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03C7E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r w:rsidRPr="00A71F1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RAZEM: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187476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center"/>
          </w:tcPr>
          <w:p w14:paraId="2C38854C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5E7174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333580" w14:textId="77777777" w:rsidR="00A71F11" w:rsidRPr="00A71F11" w:rsidRDefault="00A71F11" w:rsidP="00A7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</w:pPr>
          </w:p>
        </w:tc>
      </w:tr>
    </w:tbl>
    <w:p w14:paraId="087C1565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51FB5B5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0C8AC157" w14:textId="77777777" w:rsidR="00F0733F" w:rsidRPr="00731EAE" w:rsidRDefault="00F0733F" w:rsidP="00F073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31EA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Zobowiązania Wykonawcy:  </w:t>
      </w:r>
    </w:p>
    <w:p w14:paraId="69E54A47" w14:textId="77777777" w:rsidR="00F0733F" w:rsidRDefault="00F0733F" w:rsidP="00F0733F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122DD898" w14:textId="77777777" w:rsidR="00D16461" w:rsidRPr="00D16461" w:rsidRDefault="00D16461" w:rsidP="00D1646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</w:pPr>
      <w:r w:rsidRPr="00D16461"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  <w:t>Zobowiązuję się dostarczyć przedmiot zamówienia zgodny z poniższą tabelą w następujący sposób:</w:t>
      </w:r>
    </w:p>
    <w:p w14:paraId="03DAF34C" w14:textId="77777777" w:rsidR="00D16461" w:rsidRPr="00D16461" w:rsidRDefault="00D16461" w:rsidP="00D16461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1646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dostarczać produkty, które są dopuszczone do sprzedaży,</w:t>
      </w:r>
    </w:p>
    <w:p w14:paraId="01B4674E" w14:textId="77777777" w:rsidR="00D16461" w:rsidRPr="00D16461" w:rsidRDefault="00D16461" w:rsidP="00D16461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1646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14:paraId="00EBD3C3" w14:textId="77777777" w:rsidR="00D16461" w:rsidRPr="00D16461" w:rsidRDefault="00D16461" w:rsidP="00D16461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1646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14:paraId="72278AB3" w14:textId="77777777" w:rsidR="00D16461" w:rsidRPr="00D16461" w:rsidRDefault="00D16461" w:rsidP="00D16461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proofErr w:type="spellStart"/>
      <w:r w:rsidRPr="00D16461">
        <w:rPr>
          <w:rFonts w:ascii="Calibri" w:eastAsia="Times New Roman" w:hAnsi="Calibri" w:cs="Calibri"/>
          <w:kern w:val="0"/>
          <w:sz w:val="24"/>
          <w:szCs w:val="24"/>
          <w:lang w:val="en-US" w:eastAsia="pl-PL"/>
          <w14:ligatures w14:val="none"/>
        </w:rPr>
        <w:t>dostarcza</w:t>
      </w:r>
      <w:proofErr w:type="spellEnd"/>
      <w:r w:rsidRPr="00D1646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ć produkty pierwszego gatunku,</w:t>
      </w:r>
    </w:p>
    <w:p w14:paraId="7200E1F7" w14:textId="77777777" w:rsidR="00D16461" w:rsidRPr="00D16461" w:rsidRDefault="00D16461" w:rsidP="00D16461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1646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 (produkty sypkie i przyprawy min. 3 miesiące)</w:t>
      </w:r>
    </w:p>
    <w:p w14:paraId="26E9B1F3" w14:textId="77777777" w:rsidR="00D16461" w:rsidRPr="00D16461" w:rsidRDefault="00D16461" w:rsidP="00D16461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1646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dostarczać asortyment własnym transportem, na swój koszt zgodnie z wymogami sanitarnymi i HACCP, w sposób zapobiegającym utracie walorów smakowych i odżywczych,</w:t>
      </w:r>
    </w:p>
    <w:p w14:paraId="6E5C7C6F" w14:textId="77777777" w:rsidR="00D16461" w:rsidRPr="00D16461" w:rsidRDefault="00D16461" w:rsidP="00D16461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1646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realizować zamówienia do siedziby Zamawiającego środkami transportowymi dostosowanymi do przewozu artykułów spożywczych,  w warunkach zapewniających utrzymanie właściwej ich jakości,</w:t>
      </w:r>
    </w:p>
    <w:p w14:paraId="6D1EA143" w14:textId="77777777" w:rsidR="00D16461" w:rsidRPr="00D16461" w:rsidRDefault="00D16461" w:rsidP="00D16461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1646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14:paraId="4B1D79C1" w14:textId="77777777" w:rsidR="00D16461" w:rsidRPr="00D16461" w:rsidRDefault="00D16461" w:rsidP="00D16461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16461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dostarczać podany w tabeli asortyment codziennie od poniedziałku do soboty w godz. od 6.00 – 6.30, lub 2 razy w tygodniu w godz. od 6.00 – 6.30.</w:t>
      </w:r>
      <w:r w:rsidRPr="00D1646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ilości zgodnej z zamówieniami częściowymi składanymi przez osobę upoważnioną, telefonicznie bądź pisemnie najpóźniej do godz. 14.00 dnia poprzedzającego dostawę wg cen określonych w formularzach ofertowo - cenowych,</w:t>
      </w:r>
    </w:p>
    <w:p w14:paraId="44D4C90A" w14:textId="77777777" w:rsidR="00D16461" w:rsidRPr="00D16461" w:rsidRDefault="00D16461" w:rsidP="00D16461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1646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14:paraId="02951976" w14:textId="77777777" w:rsidR="00A71F11" w:rsidRPr="00F0733F" w:rsidRDefault="00A71F11" w:rsidP="00F0733F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1C5F7105" w14:textId="79355854" w:rsidR="00F0733F" w:rsidRPr="00F0733F" w:rsidRDefault="00F0733F" w:rsidP="00F0733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0733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Termin realizacji zamówienia – okres od daty zawarcia umowy do 31.12.202</w:t>
      </w:r>
      <w:r w:rsidR="00731EAE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4</w:t>
      </w:r>
      <w:r w:rsidRPr="00F0733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roku.</w:t>
      </w:r>
    </w:p>
    <w:p w14:paraId="147F7D86" w14:textId="77777777" w:rsidR="00F0733F" w:rsidRPr="00F0733F" w:rsidRDefault="00F0733F" w:rsidP="00F0733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0733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Kryterium oceny ofert – cena 100  %                                   </w:t>
      </w:r>
    </w:p>
    <w:p w14:paraId="79FF33B3" w14:textId="77777777" w:rsidR="00F0733F" w:rsidRPr="00F0733F" w:rsidRDefault="00F0733F" w:rsidP="00F0733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0733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Inne istotne warunki zamówienia przyszłej umowy (wzór umowy w załączeniu).</w:t>
      </w:r>
    </w:p>
    <w:p w14:paraId="4E6F58CE" w14:textId="77777777" w:rsidR="00F0733F" w:rsidRPr="00F0733F" w:rsidRDefault="00F0733F" w:rsidP="00F0733F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F0733F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Sposób wystawienia faktury: </w:t>
      </w:r>
    </w:p>
    <w:p w14:paraId="20AEBD91" w14:textId="77777777" w:rsidR="00F0733F" w:rsidRPr="00F0733F" w:rsidRDefault="00F0733F" w:rsidP="00F0733F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6AAB1846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Nabywca:                                 Powiat Wąbrzeski</w:t>
      </w:r>
    </w:p>
    <w:p w14:paraId="40CF22E6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ul. Wolności 44</w:t>
      </w:r>
    </w:p>
    <w:p w14:paraId="657AB9DA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87 – 200 Wąbrzeźno</w:t>
      </w:r>
    </w:p>
    <w:p w14:paraId="3038DA68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NIP: 8781736265</w:t>
      </w:r>
    </w:p>
    <w:p w14:paraId="101F8513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Odbiorca lub Płatnik:            Dom Pomocy Społecznej </w:t>
      </w:r>
    </w:p>
    <w:p w14:paraId="2440F3B5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ul. Pod Młynik </w:t>
      </w:r>
      <w:smartTag w:uri="urn:schemas-microsoft-com:office:smarttags" w:element="metricconverter">
        <w:smartTagPr>
          <w:attr w:name="ProductID" w:val="4 A"/>
        </w:smartTagPr>
        <w:r w:rsidRPr="00F0733F">
          <w:rPr>
            <w:rFonts w:ascii="Times New Roman" w:eastAsia="Times New Roman" w:hAnsi="Times New Roman" w:cs="Times New Roman"/>
            <w:b/>
            <w:kern w:val="0"/>
            <w:sz w:val="18"/>
            <w:szCs w:val="18"/>
            <w:lang w:eastAsia="pl-PL"/>
            <w14:ligatures w14:val="none"/>
          </w:rPr>
          <w:t>4 a</w:t>
        </w:r>
      </w:smartTag>
    </w:p>
    <w:p w14:paraId="6AD23D5E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 87 – 200 Wąbrzeźno</w:t>
      </w:r>
    </w:p>
    <w:p w14:paraId="1E893E74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lub</w:t>
      </w:r>
    </w:p>
    <w:p w14:paraId="122DB2FF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7E38A5B8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Nabywca:                                 Powiat Wąbrzeski</w:t>
      </w:r>
    </w:p>
    <w:p w14:paraId="5E3A6FD0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ul. Wolności 44</w:t>
      </w:r>
    </w:p>
    <w:p w14:paraId="02E07507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87 – 200 Wąbrzeźno</w:t>
      </w:r>
    </w:p>
    <w:p w14:paraId="77F647AF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NIP: 8781736265</w:t>
      </w:r>
    </w:p>
    <w:p w14:paraId="3E2902FB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Dom Pomocy Społecznej </w:t>
      </w:r>
    </w:p>
    <w:p w14:paraId="46643212" w14:textId="77777777" w:rsidR="00F0733F" w:rsidRPr="00F0733F" w:rsidRDefault="00F0733F" w:rsidP="00F0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ul. Pod Młynik </w:t>
      </w:r>
      <w:smartTag w:uri="urn:schemas-microsoft-com:office:smarttags" w:element="metricconverter">
        <w:smartTagPr>
          <w:attr w:name="ProductID" w:val="4 A"/>
        </w:smartTagPr>
        <w:r w:rsidRPr="00F0733F">
          <w:rPr>
            <w:rFonts w:ascii="Times New Roman" w:eastAsia="Times New Roman" w:hAnsi="Times New Roman" w:cs="Times New Roman"/>
            <w:b/>
            <w:kern w:val="0"/>
            <w:sz w:val="18"/>
            <w:szCs w:val="18"/>
            <w:lang w:eastAsia="pl-PL"/>
            <w14:ligatures w14:val="none"/>
          </w:rPr>
          <w:t>4 a</w:t>
        </w:r>
      </w:smartTag>
    </w:p>
    <w:p w14:paraId="4C04430E" w14:textId="68FC64C8" w:rsidR="00F0733F" w:rsidRPr="00F0733F" w:rsidRDefault="00F0733F" w:rsidP="00731E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87 – 200 Wąbrzeźno    </w:t>
      </w:r>
    </w:p>
    <w:p w14:paraId="5A8D438E" w14:textId="2BB00008" w:rsidR="00F0733F" w:rsidRPr="00F0733F" w:rsidRDefault="00F0733F" w:rsidP="00F07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Podpisaną ofertę wraz z załącznikami (oświadczenie – 2 </w:t>
      </w:r>
      <w:proofErr w:type="spellStart"/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str</w:t>
      </w:r>
      <w:proofErr w:type="spellEnd"/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, druk – RODO, wzór umowy)  prosimy przesłać pocztą, dostarczyć osobiście lub przesłać pocztą mailową – </w:t>
      </w:r>
      <w:hyperlink r:id="rId5" w:history="1">
        <w:r w:rsidRPr="00F0733F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dpswabrzezno@torun.home.pl</w:t>
        </w:r>
      </w:hyperlink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w nieprzekraczalnym terminie do dnia </w:t>
      </w:r>
      <w:r w:rsidR="00975BC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20.12.2023</w:t>
      </w:r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roku na adres: Dom Pomocy Społecznej w Wąbrzeźnie ul. Pod Młynik </w:t>
      </w:r>
      <w:smartTag w:uri="urn:schemas-microsoft-com:office:smarttags" w:element="metricconverter">
        <w:smartTagPr>
          <w:attr w:name="ProductID" w:val="4 A"/>
        </w:smartTagPr>
        <w:r w:rsidRPr="00F0733F">
          <w:rPr>
            <w:rFonts w:ascii="Times New Roman" w:eastAsia="Times New Roman" w:hAnsi="Times New Roman" w:cs="Times New Roman"/>
            <w:kern w:val="0"/>
            <w:sz w:val="18"/>
            <w:szCs w:val="18"/>
            <w:lang w:eastAsia="pl-PL"/>
            <w14:ligatures w14:val="none"/>
          </w:rPr>
          <w:t>4 A</w:t>
        </w:r>
      </w:smartTag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, 87- 200 Wąbrzeźno, z dopiskiem „Oferta na dostawę artykułów </w:t>
      </w:r>
      <w:r w:rsidR="00731EAE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mleczarskich</w:t>
      </w:r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na potrzeby żywieniowe mieszkańców Domu Pomocy Społecznej w Wąbrzeźnie ”</w:t>
      </w:r>
    </w:p>
    <w:p w14:paraId="786585C2" w14:textId="77777777" w:rsidR="00F0733F" w:rsidRPr="00F0733F" w:rsidRDefault="00F0733F" w:rsidP="00F07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W razie wątpliwości proszę o kontakt: K. Fic – </w:t>
      </w:r>
      <w:proofErr w:type="spellStart"/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tel</w:t>
      </w:r>
      <w:proofErr w:type="spellEnd"/>
      <w:r w:rsidRPr="00F0733F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056 471 99 62   </w:t>
      </w:r>
    </w:p>
    <w:p w14:paraId="69C9683F" w14:textId="77777777" w:rsidR="00F0733F" w:rsidRPr="00F0733F" w:rsidRDefault="00F0733F" w:rsidP="00F0733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6EB133FE" w14:textId="77777777" w:rsidR="00F0733F" w:rsidRPr="00F0733F" w:rsidRDefault="00F0733F" w:rsidP="00F073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</w:p>
    <w:p w14:paraId="1F2481D3" w14:textId="77777777" w:rsidR="00F0733F" w:rsidRPr="00F0733F" w:rsidRDefault="00F0733F" w:rsidP="00F073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953A84" w14:textId="77777777" w:rsidR="00F0733F" w:rsidRPr="00F0733F" w:rsidRDefault="00F0733F" w:rsidP="00F073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73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Aldona Klimczak – Dyrektor </w:t>
      </w:r>
    </w:p>
    <w:p w14:paraId="00877762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604EF0"/>
    <w:lvl w:ilvl="0">
      <w:numFmt w:val="bullet"/>
      <w:lvlText w:val="*"/>
      <w:lvlJc w:val="left"/>
    </w:lvl>
  </w:abstractNum>
  <w:num w:numId="1" w16cid:durableId="21317071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3F"/>
    <w:rsid w:val="0067050B"/>
    <w:rsid w:val="00731EAE"/>
    <w:rsid w:val="00975BC8"/>
    <w:rsid w:val="00A71F11"/>
    <w:rsid w:val="00BC45E0"/>
    <w:rsid w:val="00D16461"/>
    <w:rsid w:val="00F0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3A8494"/>
  <w15:chartTrackingRefBased/>
  <w15:docId w15:val="{57F891E9-811F-4448-846D-52BE2182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0733F"/>
  </w:style>
  <w:style w:type="paragraph" w:styleId="Tekstpodstawowywcity2">
    <w:name w:val="Body Text Indent 2"/>
    <w:basedOn w:val="Normalny"/>
    <w:link w:val="Tekstpodstawowywcity2Znak"/>
    <w:rsid w:val="00F0733F"/>
    <w:pPr>
      <w:spacing w:after="0" w:line="240" w:lineRule="auto"/>
      <w:ind w:firstLine="360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733F"/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styleId="NormalnyWeb">
    <w:name w:val="Normal (Web)"/>
    <w:basedOn w:val="Normalny"/>
    <w:rsid w:val="00F0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rsid w:val="00F0733F"/>
    <w:rPr>
      <w:color w:val="0000FF"/>
      <w:u w:val="single"/>
    </w:rPr>
  </w:style>
  <w:style w:type="character" w:styleId="Odwoaniedokomentarza">
    <w:name w:val="annotation reference"/>
    <w:semiHidden/>
    <w:rsid w:val="00F0733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073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733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07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0733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F0733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F0733F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6</cp:revision>
  <cp:lastPrinted>2023-12-11T09:44:00Z</cp:lastPrinted>
  <dcterms:created xsi:type="dcterms:W3CDTF">2023-12-06T08:59:00Z</dcterms:created>
  <dcterms:modified xsi:type="dcterms:W3CDTF">2023-12-11T09:46:00Z</dcterms:modified>
</cp:coreProperties>
</file>