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F3D3" w14:textId="3BC6A82F" w:rsidR="0014345F" w:rsidRDefault="007457F0" w:rsidP="0014345F">
      <w:pPr>
        <w:outlineLvl w:val="0"/>
      </w:pPr>
      <w:r>
        <w:t xml:space="preserve">                                                                                                          </w:t>
      </w:r>
      <w:r w:rsidR="0014345F">
        <w:t xml:space="preserve">Wąbrzeźno </w:t>
      </w:r>
      <w:r w:rsidR="00AF5A91">
        <w:t>14</w:t>
      </w:r>
      <w:r w:rsidR="0014345F">
        <w:t>.0</w:t>
      </w:r>
      <w:r w:rsidR="007307CD">
        <w:t>4</w:t>
      </w:r>
      <w:r w:rsidR="0014345F">
        <w:t>.202</w:t>
      </w:r>
      <w:r w:rsidR="00AF5A91">
        <w:t>6</w:t>
      </w:r>
    </w:p>
    <w:p w14:paraId="1716BA06" w14:textId="77777777" w:rsidR="0014345F" w:rsidRDefault="0014345F" w:rsidP="0014345F"/>
    <w:p w14:paraId="5DEB3FE2" w14:textId="77777777" w:rsidR="0014345F" w:rsidRDefault="0014345F" w:rsidP="0014345F"/>
    <w:p w14:paraId="24FEBAC9" w14:textId="1054A1F7" w:rsidR="0014345F" w:rsidRDefault="0014345F" w:rsidP="0014345F">
      <w:pPr>
        <w:outlineLvl w:val="0"/>
      </w:pPr>
      <w:r>
        <w:t>K.ZP.FC.333-</w:t>
      </w:r>
      <w:r w:rsidR="00AF5A91">
        <w:t>3</w:t>
      </w:r>
      <w:r w:rsidR="000D0F8A">
        <w:t>2</w:t>
      </w:r>
      <w:r>
        <w:t>/2</w:t>
      </w:r>
      <w:r w:rsidR="00AF5A91">
        <w:t>6</w:t>
      </w:r>
    </w:p>
    <w:p w14:paraId="5B508A42" w14:textId="77777777" w:rsidR="0014345F" w:rsidRDefault="0014345F" w:rsidP="0014345F"/>
    <w:p w14:paraId="3DE03710" w14:textId="202DE686" w:rsidR="000D0F8A" w:rsidRDefault="007457F0" w:rsidP="006A750C">
      <w:pPr>
        <w:rPr>
          <w:b/>
          <w:bCs/>
        </w:rPr>
      </w:pPr>
      <w:r w:rsidRPr="007457F0">
        <w:rPr>
          <w:b/>
          <w:bCs/>
        </w:rPr>
        <w:t xml:space="preserve">    </w:t>
      </w:r>
      <w:r w:rsidR="007307CD">
        <w:rPr>
          <w:b/>
          <w:bCs/>
        </w:rPr>
        <w:t xml:space="preserve"> </w:t>
      </w:r>
      <w:r w:rsidRPr="007457F0">
        <w:rPr>
          <w:b/>
          <w:bCs/>
        </w:rPr>
        <w:t xml:space="preserve">                                                                                             </w:t>
      </w:r>
    </w:p>
    <w:p w14:paraId="28245C9B" w14:textId="72BD1DD9" w:rsidR="006A750C" w:rsidRDefault="000D0F8A" w:rsidP="000D0F8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</w:t>
      </w:r>
    </w:p>
    <w:p w14:paraId="50E35764" w14:textId="77777777" w:rsidR="006A750C" w:rsidRDefault="006A750C" w:rsidP="006A750C"/>
    <w:p w14:paraId="7286B07B" w14:textId="77777777" w:rsidR="0014345F" w:rsidRDefault="0014345F" w:rsidP="0014345F">
      <w:pPr>
        <w:rPr>
          <w:b/>
        </w:rPr>
      </w:pPr>
    </w:p>
    <w:p w14:paraId="342D5047" w14:textId="77777777" w:rsidR="0014345F" w:rsidRDefault="0014345F" w:rsidP="0014345F">
      <w:pPr>
        <w:rPr>
          <w:b/>
        </w:rPr>
      </w:pPr>
    </w:p>
    <w:p w14:paraId="496D755B" w14:textId="77777777" w:rsidR="0014345F" w:rsidRDefault="0014345F" w:rsidP="0014345F">
      <w:pPr>
        <w:rPr>
          <w:b/>
        </w:rPr>
      </w:pPr>
    </w:p>
    <w:p w14:paraId="073BFB6E" w14:textId="419414DF" w:rsidR="0014345F" w:rsidRDefault="0014345F" w:rsidP="0014345F">
      <w:pPr>
        <w:rPr>
          <w:b/>
        </w:rPr>
      </w:pPr>
      <w:r>
        <w:rPr>
          <w:b/>
        </w:rPr>
        <w:t xml:space="preserve">         </w:t>
      </w:r>
      <w:r>
        <w:t xml:space="preserve">Zwracamy się z prośbą o przedstawienie swojej oferty na poniżej opisany przedmiot zamówienia: </w:t>
      </w:r>
      <w:r>
        <w:rPr>
          <w:b/>
        </w:rPr>
        <w:t>„</w:t>
      </w:r>
      <w:r w:rsidR="007457F0">
        <w:rPr>
          <w:b/>
        </w:rPr>
        <w:t xml:space="preserve">Zakup i dostawa artykułów chemii gospodarczej </w:t>
      </w:r>
      <w:r>
        <w:rPr>
          <w:b/>
        </w:rPr>
        <w:t>na potrzeby Domu Pomocy Społecznej w Wąbrzeźnie”</w:t>
      </w:r>
    </w:p>
    <w:p w14:paraId="2329567F" w14:textId="77777777" w:rsidR="0014345F" w:rsidRDefault="0014345F" w:rsidP="0014345F">
      <w:pPr>
        <w:rPr>
          <w:b/>
        </w:rPr>
      </w:pPr>
    </w:p>
    <w:p w14:paraId="03E80E12" w14:textId="77777777" w:rsidR="0014345F" w:rsidRDefault="0014345F" w:rsidP="0014345F">
      <w:pPr>
        <w:outlineLvl w:val="0"/>
        <w:rPr>
          <w:b/>
        </w:rPr>
      </w:pPr>
      <w:r>
        <w:rPr>
          <w:b/>
        </w:rPr>
        <w:t xml:space="preserve">Termin realizacji zamówienia – 1 rok od daty podpisania umowy </w:t>
      </w:r>
    </w:p>
    <w:p w14:paraId="78708A66" w14:textId="77777777" w:rsidR="0014345F" w:rsidRDefault="0014345F" w:rsidP="0014345F">
      <w:pPr>
        <w:outlineLvl w:val="0"/>
        <w:rPr>
          <w:b/>
        </w:rPr>
      </w:pPr>
      <w:r>
        <w:rPr>
          <w:b/>
        </w:rPr>
        <w:t>Kryterium oceny ofert – cena 100 %</w:t>
      </w:r>
    </w:p>
    <w:p w14:paraId="107A5E4C" w14:textId="77777777" w:rsidR="0014345F" w:rsidRDefault="0014345F" w:rsidP="0014345F">
      <w:pPr>
        <w:rPr>
          <w:b/>
        </w:rPr>
      </w:pPr>
    </w:p>
    <w:p w14:paraId="41804B2C" w14:textId="68C18853" w:rsidR="0014345F" w:rsidRDefault="0014345F" w:rsidP="0014345F">
      <w:pPr>
        <w:rPr>
          <w:b/>
        </w:rPr>
      </w:pPr>
      <w:r>
        <w:rPr>
          <w:b/>
        </w:rPr>
        <w:t>Ofertę wraz z załącznikami prosimy dostarczyć pocztą lub mailem (</w:t>
      </w:r>
      <w:hyperlink r:id="rId5" w:history="1">
        <w:r w:rsidRPr="00F152BC">
          <w:rPr>
            <w:rStyle w:val="Hipercze"/>
            <w:rFonts w:eastAsiaTheme="majorEastAsia"/>
            <w:b/>
          </w:rPr>
          <w:t>dpswabrzezno@torun.home.pl</w:t>
        </w:r>
      </w:hyperlink>
      <w:r>
        <w:rPr>
          <w:b/>
        </w:rPr>
        <w:t>) w nieprzekraczalnym terminie do dnia 2</w:t>
      </w:r>
      <w:r w:rsidR="000D0F8A">
        <w:rPr>
          <w:b/>
        </w:rPr>
        <w:t>8</w:t>
      </w:r>
      <w:r>
        <w:rPr>
          <w:b/>
        </w:rPr>
        <w:t>.0</w:t>
      </w:r>
      <w:r w:rsidR="007307CD">
        <w:rPr>
          <w:b/>
        </w:rPr>
        <w:t>4</w:t>
      </w:r>
      <w:r>
        <w:rPr>
          <w:b/>
        </w:rPr>
        <w:t>.202</w:t>
      </w:r>
      <w:r w:rsidR="000D0F8A">
        <w:rPr>
          <w:b/>
        </w:rPr>
        <w:t>6</w:t>
      </w:r>
      <w:r>
        <w:rPr>
          <w:b/>
        </w:rPr>
        <w:t xml:space="preserve"> roku na adres: Dom Pomocy Społecznej w Wąbrzeźnie ul. Pod Młynik 4 a, 87 – 200 Wąbrzeźno, z dopiskiem „Oferta na </w:t>
      </w:r>
      <w:r w:rsidR="007457F0">
        <w:rPr>
          <w:b/>
        </w:rPr>
        <w:t xml:space="preserve">zakup i </w:t>
      </w:r>
      <w:r>
        <w:rPr>
          <w:b/>
        </w:rPr>
        <w:t xml:space="preserve">dostawę artykułów </w:t>
      </w:r>
      <w:r w:rsidR="007457F0">
        <w:rPr>
          <w:b/>
        </w:rPr>
        <w:t xml:space="preserve">chemii gospodarczej </w:t>
      </w:r>
      <w:r>
        <w:rPr>
          <w:b/>
        </w:rPr>
        <w:t>na potrzeby Dom</w:t>
      </w:r>
      <w:r w:rsidR="007457F0">
        <w:rPr>
          <w:b/>
        </w:rPr>
        <w:t>u</w:t>
      </w:r>
      <w:r>
        <w:rPr>
          <w:b/>
        </w:rPr>
        <w:t xml:space="preserve"> Pomocy Społecznej w Wąbrzeźnie”  </w:t>
      </w:r>
    </w:p>
    <w:p w14:paraId="71D0AE59" w14:textId="77777777" w:rsidR="0014345F" w:rsidRDefault="0014345F" w:rsidP="0014345F">
      <w:pPr>
        <w:rPr>
          <w:b/>
        </w:rPr>
      </w:pPr>
    </w:p>
    <w:p w14:paraId="6DBD8497" w14:textId="77777777" w:rsidR="0014345F" w:rsidRDefault="0014345F" w:rsidP="0014345F">
      <w:pPr>
        <w:outlineLvl w:val="0"/>
        <w:rPr>
          <w:b/>
        </w:rPr>
      </w:pPr>
      <w:r>
        <w:rPr>
          <w:b/>
        </w:rPr>
        <w:t>Szczegółowy opis zadania:</w:t>
      </w:r>
    </w:p>
    <w:p w14:paraId="1A94833A" w14:textId="77777777" w:rsidR="0014345F" w:rsidRDefault="0014345F" w:rsidP="0014345F">
      <w:pPr>
        <w:rPr>
          <w:b/>
        </w:rPr>
      </w:pPr>
    </w:p>
    <w:p w14:paraId="4E7B10FA" w14:textId="3C40A69D" w:rsidR="0014345F" w:rsidRPr="00FA67AA" w:rsidRDefault="0014345F" w:rsidP="0014345F">
      <w:pPr>
        <w:numPr>
          <w:ilvl w:val="0"/>
          <w:numId w:val="1"/>
        </w:numPr>
      </w:pPr>
      <w:r w:rsidRPr="00FA67AA">
        <w:t>Sukcesywna dostawa artykułów</w:t>
      </w:r>
      <w:r w:rsidR="007457F0">
        <w:t xml:space="preserve"> chemii gospodarczej </w:t>
      </w:r>
      <w:r w:rsidRPr="00FA67AA">
        <w:t>zgodnie z</w:t>
      </w:r>
      <w:r w:rsidR="007457F0">
        <w:t xml:space="preserve"> </w:t>
      </w:r>
      <w:r w:rsidRPr="00FA67AA">
        <w:t>zapotrzebowaniem.</w:t>
      </w:r>
    </w:p>
    <w:p w14:paraId="6247168B" w14:textId="5F5A668B" w:rsidR="0014345F" w:rsidRDefault="0014345F" w:rsidP="0014345F">
      <w:pPr>
        <w:numPr>
          <w:ilvl w:val="0"/>
          <w:numId w:val="1"/>
        </w:numPr>
      </w:pPr>
      <w:r w:rsidRPr="00FA67AA">
        <w:t xml:space="preserve">Dostawa zamówionego towaru na wskazane miejsce – ul. </w:t>
      </w:r>
      <w:r w:rsidR="007457F0">
        <w:t>Pod Młynik 4 a</w:t>
      </w:r>
      <w:r w:rsidRPr="00FA67AA">
        <w:t>, 87 – 200 Wąbrzeźno</w:t>
      </w:r>
      <w:r w:rsidR="007457F0">
        <w:t>.</w:t>
      </w:r>
      <w:r>
        <w:t xml:space="preserve">  </w:t>
      </w:r>
      <w:r w:rsidRPr="00FA67AA">
        <w:t xml:space="preserve"> </w:t>
      </w:r>
    </w:p>
    <w:p w14:paraId="5C38B686" w14:textId="77777777" w:rsidR="0014345F" w:rsidRDefault="0014345F" w:rsidP="0014345F">
      <w:pPr>
        <w:numPr>
          <w:ilvl w:val="0"/>
          <w:numId w:val="1"/>
        </w:numPr>
      </w:pPr>
      <w:r>
        <w:t xml:space="preserve">Szczegóły zamówienia określa wzór umowy w załączeniu. </w:t>
      </w:r>
    </w:p>
    <w:p w14:paraId="08CD398F" w14:textId="77777777" w:rsidR="007307CD" w:rsidRDefault="007307CD" w:rsidP="007307CD">
      <w:pPr>
        <w:ind w:left="360"/>
      </w:pPr>
    </w:p>
    <w:p w14:paraId="677AAD14" w14:textId="3F809677" w:rsidR="007307CD" w:rsidRPr="007307CD" w:rsidRDefault="007307CD" w:rsidP="007307CD">
      <w:pPr>
        <w:ind w:left="360"/>
        <w:rPr>
          <w:b/>
          <w:bCs/>
        </w:rPr>
      </w:pPr>
      <w:r w:rsidRPr="007307CD">
        <w:rPr>
          <w:b/>
          <w:bCs/>
        </w:rPr>
        <w:t>UWAGA: Proszę zwrócić uwagę na zapis o możliwości zastosowania produktów równoważnych – zapis pod tabelami z asortymentem</w:t>
      </w:r>
      <w:r w:rsidR="00FA7724">
        <w:rPr>
          <w:b/>
          <w:bCs/>
        </w:rPr>
        <w:t xml:space="preserve"> oraz na zapis o opłatach konsumenckich</w:t>
      </w:r>
      <w:r w:rsidRPr="007307CD">
        <w:rPr>
          <w:b/>
          <w:bCs/>
        </w:rPr>
        <w:t xml:space="preserve">. </w:t>
      </w:r>
    </w:p>
    <w:p w14:paraId="06BF1F54" w14:textId="77777777" w:rsidR="0014345F" w:rsidRPr="007307CD" w:rsidRDefault="0014345F" w:rsidP="0014345F">
      <w:pPr>
        <w:ind w:left="360"/>
        <w:rPr>
          <w:b/>
          <w:bCs/>
        </w:rPr>
      </w:pPr>
    </w:p>
    <w:p w14:paraId="3D5864DB" w14:textId="77777777" w:rsidR="0014345F" w:rsidRDefault="0014345F" w:rsidP="0014345F">
      <w:pPr>
        <w:pStyle w:val="NormalnyWeb"/>
        <w:jc w:val="both"/>
      </w:pPr>
      <w:r>
        <w:t xml:space="preserve">W razie wątpliwości proszę o kontakt: </w:t>
      </w:r>
    </w:p>
    <w:p w14:paraId="03220519" w14:textId="77777777" w:rsidR="0014345F" w:rsidRDefault="0014345F" w:rsidP="0014345F">
      <w:pPr>
        <w:pStyle w:val="NormalnyWeb"/>
        <w:jc w:val="both"/>
      </w:pPr>
      <w:r>
        <w:t xml:space="preserve"> – sprawy proceduralne - K. Fic 56 471 99 62,</w:t>
      </w:r>
    </w:p>
    <w:p w14:paraId="4B2A33E6" w14:textId="6B315AF5" w:rsidR="0014345F" w:rsidRDefault="0014345F" w:rsidP="0014345F">
      <w:pPr>
        <w:pStyle w:val="NormalnyWeb"/>
        <w:jc w:val="both"/>
      </w:pPr>
      <w:r>
        <w:t xml:space="preserve">- sprawy dotyczące wymogów produktu – </w:t>
      </w:r>
      <w:r w:rsidR="007457F0">
        <w:t>D</w:t>
      </w:r>
      <w:r>
        <w:t xml:space="preserve">. </w:t>
      </w:r>
      <w:r w:rsidR="007457F0">
        <w:t>Szwiec</w:t>
      </w:r>
      <w:r>
        <w:t xml:space="preserve"> 56 </w:t>
      </w:r>
      <w:r w:rsidR="007457F0">
        <w:t>6880371 wew 33</w:t>
      </w:r>
      <w:r>
        <w:t xml:space="preserve"> </w:t>
      </w:r>
    </w:p>
    <w:p w14:paraId="2D15D1A7" w14:textId="77777777" w:rsidR="0014345F" w:rsidRDefault="0014345F" w:rsidP="0014345F">
      <w:pPr>
        <w:pStyle w:val="NormalnyWeb"/>
        <w:jc w:val="both"/>
      </w:pPr>
      <w:r>
        <w:t xml:space="preserve">                                                          .</w:t>
      </w:r>
    </w:p>
    <w:p w14:paraId="3918CF02" w14:textId="77777777" w:rsidR="0014345F" w:rsidRDefault="0014345F" w:rsidP="0014345F"/>
    <w:p w14:paraId="5CBBA9DF" w14:textId="22058125" w:rsidR="0067050B" w:rsidRDefault="000D0F8A">
      <w:r>
        <w:t xml:space="preserve">                                                                                   Lucyna Sankiewicz - Dyrektor</w:t>
      </w:r>
    </w:p>
    <w:sectPr w:rsidR="00670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C09C7"/>
    <w:multiLevelType w:val="hybridMultilevel"/>
    <w:tmpl w:val="64825C74"/>
    <w:lvl w:ilvl="0" w:tplc="22CC63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563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5F"/>
    <w:rsid w:val="000D0F8A"/>
    <w:rsid w:val="0014345F"/>
    <w:rsid w:val="005D68D7"/>
    <w:rsid w:val="0067050B"/>
    <w:rsid w:val="006A750C"/>
    <w:rsid w:val="006B51EF"/>
    <w:rsid w:val="006E1F54"/>
    <w:rsid w:val="007307CD"/>
    <w:rsid w:val="007457F0"/>
    <w:rsid w:val="009A7166"/>
    <w:rsid w:val="00AF5A91"/>
    <w:rsid w:val="00C92338"/>
    <w:rsid w:val="00D57A66"/>
    <w:rsid w:val="00E2787B"/>
    <w:rsid w:val="00E4251E"/>
    <w:rsid w:val="00F90411"/>
    <w:rsid w:val="00FA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C577"/>
  <w15:chartTrackingRefBased/>
  <w15:docId w15:val="{A2D0D442-25CE-4C64-89F8-70BCC10F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4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3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3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34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34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34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4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4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4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3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3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3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4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4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4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4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4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4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34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3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3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3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34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34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34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3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34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345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14345F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1434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10</cp:revision>
  <cp:lastPrinted>2026-04-13T09:18:00Z</cp:lastPrinted>
  <dcterms:created xsi:type="dcterms:W3CDTF">2025-03-12T09:37:00Z</dcterms:created>
  <dcterms:modified xsi:type="dcterms:W3CDTF">2026-04-13T09:19:00Z</dcterms:modified>
</cp:coreProperties>
</file>