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BE1E" w14:textId="77777777" w:rsidR="00271470" w:rsidRDefault="00271470" w:rsidP="0027147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AA420A" w14:textId="048E8DDE" w:rsidR="00271470" w:rsidRDefault="00271470" w:rsidP="0027147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E11E7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B45BDE" w14:textId="1BD95222" w:rsidR="00271470" w:rsidRDefault="00271470" w:rsidP="0027147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DYREKTORA DOMU POMOCY SPOŁECZNEJ W WĄBRZEŹNIE</w:t>
      </w:r>
    </w:p>
    <w:p w14:paraId="7E350C24" w14:textId="24980FE6" w:rsidR="00271470" w:rsidRDefault="00271470" w:rsidP="0027147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273BAA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73BA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273BA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14:paraId="541FBFA2" w14:textId="77777777" w:rsidR="00271470" w:rsidRDefault="00271470" w:rsidP="00271470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77BBF" w14:textId="77777777" w:rsidR="00271470" w:rsidRDefault="00271470" w:rsidP="00271470">
      <w:pPr>
        <w:pStyle w:val="Bezodstpw"/>
        <w:jc w:val="center"/>
        <w:rPr>
          <w:b/>
        </w:rPr>
      </w:pPr>
    </w:p>
    <w:p w14:paraId="15A119F5" w14:textId="77777777" w:rsidR="003F1ABF" w:rsidRDefault="003F1ABF" w:rsidP="00271470">
      <w:pPr>
        <w:pStyle w:val="Bezodstpw"/>
        <w:jc w:val="center"/>
        <w:rPr>
          <w:b/>
        </w:rPr>
      </w:pPr>
    </w:p>
    <w:p w14:paraId="6791B762" w14:textId="77777777" w:rsidR="003F1ABF" w:rsidRDefault="003F1ABF" w:rsidP="00271470">
      <w:pPr>
        <w:pStyle w:val="Bezodstpw"/>
        <w:jc w:val="center"/>
        <w:rPr>
          <w:b/>
        </w:rPr>
      </w:pPr>
    </w:p>
    <w:p w14:paraId="77233CAE" w14:textId="55CDB362" w:rsidR="00271470" w:rsidRDefault="00271470" w:rsidP="00271470">
      <w:pPr>
        <w:pStyle w:val="NormalnyWeb"/>
        <w:jc w:val="both"/>
        <w:rPr>
          <w:b/>
        </w:rPr>
      </w:pPr>
      <w:r>
        <w:rPr>
          <w:b/>
        </w:rPr>
        <w:t>D.</w:t>
      </w:r>
      <w:r w:rsidR="00273BAA">
        <w:rPr>
          <w:b/>
        </w:rPr>
        <w:t>SN</w:t>
      </w:r>
      <w:r>
        <w:rPr>
          <w:b/>
        </w:rPr>
        <w:t>.021-</w:t>
      </w:r>
      <w:r w:rsidR="00E11E76">
        <w:rPr>
          <w:b/>
        </w:rPr>
        <w:t>3</w:t>
      </w:r>
      <w:r>
        <w:rPr>
          <w:b/>
        </w:rPr>
        <w:t>/2</w:t>
      </w:r>
      <w:r w:rsidR="00273BAA">
        <w:rPr>
          <w:b/>
        </w:rPr>
        <w:t>6</w:t>
      </w:r>
      <w:r>
        <w:rPr>
          <w:b/>
        </w:rPr>
        <w:t xml:space="preserve">                                                              </w:t>
      </w:r>
    </w:p>
    <w:p w14:paraId="1DDBC770" w14:textId="53848C11" w:rsidR="00271470" w:rsidRDefault="00271470" w:rsidP="00271470">
      <w:pPr>
        <w:pStyle w:val="Bezodstpw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2728D1">
        <w:rPr>
          <w:rFonts w:ascii="Times New Roman" w:hAnsi="Times New Roman" w:cs="Times New Roman"/>
          <w:b/>
          <w:sz w:val="24"/>
          <w:szCs w:val="24"/>
        </w:rPr>
        <w:t xml:space="preserve">planu postępowań o udzielenie zamówień publicznych </w:t>
      </w:r>
      <w:r>
        <w:rPr>
          <w:rFonts w:ascii="Times New Roman" w:hAnsi="Times New Roman" w:cs="Times New Roman"/>
          <w:b/>
          <w:sz w:val="24"/>
          <w:szCs w:val="24"/>
        </w:rPr>
        <w:t>w Domu Pomocy Społecznej w Wąbrzeźnie</w:t>
      </w:r>
      <w:r w:rsidR="002728D1">
        <w:rPr>
          <w:rFonts w:ascii="Times New Roman" w:hAnsi="Times New Roman" w:cs="Times New Roman"/>
          <w:b/>
          <w:sz w:val="24"/>
          <w:szCs w:val="24"/>
        </w:rPr>
        <w:t xml:space="preserve"> na rok 202</w:t>
      </w:r>
      <w:r w:rsidR="00273BAA">
        <w:rPr>
          <w:rFonts w:ascii="Times New Roman" w:hAnsi="Times New Roman" w:cs="Times New Roman"/>
          <w:b/>
          <w:sz w:val="24"/>
          <w:szCs w:val="24"/>
        </w:rPr>
        <w:t>6</w:t>
      </w:r>
    </w:p>
    <w:p w14:paraId="137EE0A4" w14:textId="77777777" w:rsidR="00271470" w:rsidRDefault="00271470" w:rsidP="00271470">
      <w:pPr>
        <w:spacing w:after="0" w:line="240" w:lineRule="auto"/>
        <w:jc w:val="both"/>
      </w:pPr>
    </w:p>
    <w:p w14:paraId="057CBBF6" w14:textId="1177FD1F" w:rsidR="00271470" w:rsidRDefault="00271470" w:rsidP="0027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17 ust. 5 Regulaminu Organizacyjnego Domu Pomocy Społecznej w Wąbrzeźnie uchwalonego przez Zarząd Powiatu w Wąbrzeźnie Uchwałą Nr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182/268/2018 </w:t>
      </w:r>
      <w:r>
        <w:rPr>
          <w:rFonts w:ascii="Times New Roman" w:hAnsi="Times New Roman" w:cs="Times New Roman"/>
          <w:sz w:val="24"/>
          <w:szCs w:val="24"/>
        </w:rPr>
        <w:t xml:space="preserve">z dnia 8 </w:t>
      </w:r>
      <w:proofErr w:type="gramStart"/>
      <w:r>
        <w:rPr>
          <w:rFonts w:ascii="Times New Roman" w:hAnsi="Times New Roman" w:cs="Times New Roman"/>
          <w:sz w:val="24"/>
          <w:szCs w:val="24"/>
        </w:rPr>
        <w:t>listopada  2018</w:t>
      </w:r>
      <w:proofErr w:type="gramEnd"/>
      <w:r w:rsidR="0027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728D1">
        <w:rPr>
          <w:rFonts w:ascii="Times New Roman" w:hAnsi="Times New Roman" w:cs="Times New Roman"/>
          <w:sz w:val="24"/>
          <w:szCs w:val="24"/>
        </w:rPr>
        <w:t>oku</w:t>
      </w:r>
      <w:r>
        <w:rPr>
          <w:rFonts w:ascii="Times New Roman" w:hAnsi="Times New Roman" w:cs="Times New Roman"/>
          <w:sz w:val="24"/>
          <w:szCs w:val="24"/>
        </w:rPr>
        <w:t xml:space="preserve"> w sprawie przyjęcia Regulaminu Organizacyjnego Domu Pomocy Społecznej w Wąbrzeźnie </w:t>
      </w:r>
      <w:r w:rsidR="002728D1">
        <w:rPr>
          <w:rFonts w:ascii="Times New Roman" w:hAnsi="Times New Roman" w:cs="Times New Roman"/>
          <w:sz w:val="24"/>
          <w:szCs w:val="24"/>
        </w:rPr>
        <w:t>oraz na podstawie art. 23 ustawy z dnia 11 września 2019 roku Prawo zamówień publicznych (Dz. U. z 202</w:t>
      </w:r>
      <w:r w:rsidR="00E11E76">
        <w:rPr>
          <w:rFonts w:ascii="Times New Roman" w:hAnsi="Times New Roman" w:cs="Times New Roman"/>
          <w:sz w:val="24"/>
          <w:szCs w:val="24"/>
        </w:rPr>
        <w:t>4</w:t>
      </w:r>
      <w:r w:rsidR="002728D1">
        <w:rPr>
          <w:rFonts w:ascii="Times New Roman" w:hAnsi="Times New Roman" w:cs="Times New Roman"/>
          <w:sz w:val="24"/>
          <w:szCs w:val="24"/>
        </w:rPr>
        <w:t xml:space="preserve"> r. poz. </w:t>
      </w:r>
      <w:r w:rsidR="00E11E76">
        <w:rPr>
          <w:rFonts w:ascii="Times New Roman" w:hAnsi="Times New Roman" w:cs="Times New Roman"/>
          <w:sz w:val="24"/>
          <w:szCs w:val="24"/>
        </w:rPr>
        <w:t>1320</w:t>
      </w:r>
      <w:r w:rsidR="00273BA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73BA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73BAA">
        <w:rPr>
          <w:rFonts w:ascii="Times New Roman" w:hAnsi="Times New Roman" w:cs="Times New Roman"/>
          <w:sz w:val="24"/>
          <w:szCs w:val="24"/>
        </w:rPr>
        <w:t xml:space="preserve"> zm.</w:t>
      </w:r>
      <w:r w:rsidR="003F1ABF">
        <w:rPr>
          <w:rFonts w:ascii="Times New Roman" w:hAnsi="Times New Roman" w:cs="Times New Roman"/>
          <w:sz w:val="24"/>
          <w:szCs w:val="24"/>
        </w:rPr>
        <w:t>)</w:t>
      </w:r>
      <w:r w:rsidR="00272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zarządzam, co następuje:    </w:t>
      </w:r>
    </w:p>
    <w:p w14:paraId="1D4391AE" w14:textId="77777777" w:rsidR="00271470" w:rsidRDefault="00271470" w:rsidP="002714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8745C" w14:textId="77777777" w:rsidR="00271470" w:rsidRDefault="00271470" w:rsidP="002714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4D4D772" w14:textId="77777777" w:rsidR="00271470" w:rsidRDefault="00271470" w:rsidP="0027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345A0B14" w14:textId="328B0F5E" w:rsidR="00271470" w:rsidRDefault="00271470" w:rsidP="0027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ab/>
      </w:r>
      <w:r w:rsidR="003F1ABF">
        <w:rPr>
          <w:rFonts w:ascii="Times New Roman" w:hAnsi="Times New Roman" w:cs="Times New Roman"/>
          <w:sz w:val="24"/>
          <w:szCs w:val="24"/>
        </w:rPr>
        <w:t xml:space="preserve">Zatwierdzam plan postępowań o udzielenie zamówień publicznych </w:t>
      </w:r>
      <w:r>
        <w:rPr>
          <w:rFonts w:ascii="Times New Roman" w:hAnsi="Times New Roman" w:cs="Times New Roman"/>
          <w:sz w:val="24"/>
          <w:szCs w:val="24"/>
        </w:rPr>
        <w:t xml:space="preserve">w Domu </w:t>
      </w:r>
      <w:proofErr w:type="gramStart"/>
      <w:r>
        <w:rPr>
          <w:rFonts w:ascii="Times New Roman" w:hAnsi="Times New Roman" w:cs="Times New Roman"/>
          <w:sz w:val="24"/>
          <w:szCs w:val="24"/>
        </w:rPr>
        <w:t>Pomocy  Społecznej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Wąbrzeźnie</w:t>
      </w:r>
      <w:r w:rsidR="003F1ABF">
        <w:rPr>
          <w:rFonts w:ascii="Times New Roman" w:hAnsi="Times New Roman" w:cs="Times New Roman"/>
          <w:sz w:val="24"/>
          <w:szCs w:val="24"/>
        </w:rPr>
        <w:t xml:space="preserve"> na rok 202</w:t>
      </w:r>
      <w:r w:rsidR="00273BAA">
        <w:rPr>
          <w:rFonts w:ascii="Times New Roman" w:hAnsi="Times New Roman" w:cs="Times New Roman"/>
          <w:sz w:val="24"/>
          <w:szCs w:val="24"/>
        </w:rPr>
        <w:t>6</w:t>
      </w:r>
      <w:r w:rsidR="003F1ABF">
        <w:rPr>
          <w:rFonts w:ascii="Times New Roman" w:hAnsi="Times New Roman" w:cs="Times New Roman"/>
          <w:sz w:val="24"/>
          <w:szCs w:val="24"/>
        </w:rPr>
        <w:t>, stanowiący załącznik do nin</w:t>
      </w:r>
      <w:r>
        <w:rPr>
          <w:rFonts w:ascii="Times New Roman" w:hAnsi="Times New Roman" w:cs="Times New Roman"/>
          <w:sz w:val="24"/>
          <w:szCs w:val="24"/>
        </w:rPr>
        <w:t>iejszego zarządzenia</w:t>
      </w:r>
      <w:r w:rsidR="003F1AB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CFDC" w14:textId="77777777" w:rsidR="00271470" w:rsidRDefault="00271470" w:rsidP="0027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28B7A4" w14:textId="77777777" w:rsidR="00271470" w:rsidRDefault="00271470" w:rsidP="0027147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9455DAB" w14:textId="4243A613" w:rsidR="00271470" w:rsidRDefault="00271470" w:rsidP="00271470">
      <w:pPr>
        <w:pStyle w:val="Bezodstpw"/>
        <w:jc w:val="both"/>
      </w:pPr>
      <w:r>
        <w:rPr>
          <w:rFonts w:ascii="Times New Roman" w:hAnsi="Times New Roman" w:cs="Times New Roman"/>
          <w:sz w:val="24"/>
          <w:szCs w:val="24"/>
        </w:rPr>
        <w:t>§2.</w:t>
      </w:r>
      <w:r>
        <w:rPr>
          <w:rFonts w:ascii="Times New Roman" w:hAnsi="Times New Roman" w:cs="Times New Roman"/>
          <w:sz w:val="24"/>
          <w:szCs w:val="24"/>
        </w:rPr>
        <w:tab/>
        <w:t>Zarządzenie wchodzi w życie</w:t>
      </w:r>
      <w:r w:rsidR="003F1ABF">
        <w:rPr>
          <w:rFonts w:ascii="Times New Roman" w:hAnsi="Times New Roman" w:cs="Times New Roman"/>
          <w:sz w:val="24"/>
          <w:szCs w:val="24"/>
        </w:rPr>
        <w:t xml:space="preserve"> z dniem podpisania i podlega publikacji na stronie internetowej Zamawiającego oraz w Biuletynie Zamówień Publicznych.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73E8A" w14:textId="77777777" w:rsidR="00271470" w:rsidRDefault="00271470" w:rsidP="00271470">
      <w:pPr>
        <w:pStyle w:val="NormalnyWeb"/>
        <w:jc w:val="both"/>
      </w:pPr>
    </w:p>
    <w:p w14:paraId="2D9710AC" w14:textId="77777777" w:rsidR="00271470" w:rsidRDefault="00271470" w:rsidP="00271470">
      <w:pPr>
        <w:pStyle w:val="NormalnyWeb"/>
        <w:jc w:val="both"/>
      </w:pPr>
    </w:p>
    <w:p w14:paraId="1767567A" w14:textId="77777777" w:rsidR="00271470" w:rsidRDefault="00271470" w:rsidP="00271470"/>
    <w:p w14:paraId="726D3E70" w14:textId="77777777" w:rsidR="0067050B" w:rsidRDefault="0067050B"/>
    <w:sectPr w:rsidR="0067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4F35"/>
    <w:multiLevelType w:val="hybridMultilevel"/>
    <w:tmpl w:val="8DE87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70"/>
    <w:rsid w:val="00141F20"/>
    <w:rsid w:val="00177344"/>
    <w:rsid w:val="00271470"/>
    <w:rsid w:val="002728D1"/>
    <w:rsid w:val="00273BAA"/>
    <w:rsid w:val="003F1ABF"/>
    <w:rsid w:val="0067050B"/>
    <w:rsid w:val="007B054F"/>
    <w:rsid w:val="00902EF6"/>
    <w:rsid w:val="00BC491D"/>
    <w:rsid w:val="00E1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1FFD"/>
  <w15:chartTrackingRefBased/>
  <w15:docId w15:val="{58EC5BFD-BB15-4001-87A9-08EF27F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47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71470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ormalnyWeb">
    <w:name w:val="Normal (Web)"/>
    <w:basedOn w:val="Normalny"/>
    <w:rsid w:val="0027147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8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8D1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8D1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</cp:revision>
  <cp:lastPrinted>2026-01-19T13:09:00Z</cp:lastPrinted>
  <dcterms:created xsi:type="dcterms:W3CDTF">2023-05-02T10:00:00Z</dcterms:created>
  <dcterms:modified xsi:type="dcterms:W3CDTF">2026-01-19T13:14:00Z</dcterms:modified>
</cp:coreProperties>
</file>